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DE5" w:rsidRDefault="007C1DE5" w:rsidP="001979C2">
      <w:pPr>
        <w:jc w:val="center"/>
        <w:rPr>
          <w:rFonts w:ascii="Georgia" w:hAnsi="Georgia"/>
          <w:sz w:val="36"/>
          <w:szCs w:val="36"/>
        </w:rPr>
      </w:pPr>
      <w:r w:rsidRPr="00363F11">
        <w:rPr>
          <w:rFonts w:ascii="Georgia" w:hAnsi="Georgia"/>
          <w:sz w:val="36"/>
          <w:szCs w:val="36"/>
        </w:rPr>
        <w:t>JELENTKEZÉSI LAP</w:t>
      </w:r>
    </w:p>
    <w:p w:rsidR="007C1DE5" w:rsidRDefault="007C1DE5" w:rsidP="00901FE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 Nyírségi Református Egyházmegye</w:t>
      </w:r>
    </w:p>
    <w:p w:rsidR="007C1DE5" w:rsidRPr="00363F11" w:rsidRDefault="007C1DE5" w:rsidP="00901FE0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Csendes</w:t>
      </w:r>
      <w:r w:rsidR="005677A1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-</w:t>
      </w:r>
      <w:r w:rsidR="005677A1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Pihenő Hetére</w:t>
      </w:r>
    </w:p>
    <w:p w:rsidR="007C1DE5" w:rsidRPr="001728C7" w:rsidRDefault="00784D41" w:rsidP="00901FE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</w:t>
      </w:r>
      <w:r w:rsidR="0082033B">
        <w:rPr>
          <w:rFonts w:ascii="Georgia" w:hAnsi="Georgia"/>
          <w:sz w:val="28"/>
          <w:szCs w:val="28"/>
        </w:rPr>
        <w:t>2</w:t>
      </w:r>
      <w:r w:rsidR="00013BBD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. </w:t>
      </w:r>
      <w:r w:rsidR="00D602E0">
        <w:rPr>
          <w:rFonts w:ascii="Georgia" w:hAnsi="Georgia"/>
          <w:sz w:val="28"/>
          <w:szCs w:val="28"/>
        </w:rPr>
        <w:t xml:space="preserve">október </w:t>
      </w:r>
      <w:r w:rsidR="00013BBD">
        <w:rPr>
          <w:rFonts w:ascii="Georgia" w:hAnsi="Georgia"/>
          <w:sz w:val="28"/>
          <w:szCs w:val="28"/>
        </w:rPr>
        <w:t>11</w:t>
      </w:r>
      <w:r w:rsidR="00D602E0">
        <w:rPr>
          <w:rFonts w:ascii="Georgia" w:hAnsi="Georgia"/>
          <w:sz w:val="28"/>
          <w:szCs w:val="28"/>
        </w:rPr>
        <w:t>-</w:t>
      </w:r>
      <w:r w:rsidR="00013BBD">
        <w:rPr>
          <w:rFonts w:ascii="Georgia" w:hAnsi="Georgia"/>
          <w:sz w:val="28"/>
          <w:szCs w:val="28"/>
        </w:rPr>
        <w:t>15</w:t>
      </w:r>
      <w:r w:rsidR="007C1DE5" w:rsidRPr="001728C7">
        <w:rPr>
          <w:rFonts w:ascii="Georgia" w:hAnsi="Georgia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5100"/>
      </w:tblGrid>
      <w:tr w:rsidR="007C1DE5" w:rsidRPr="0044522E" w:rsidTr="00C15979">
        <w:tc>
          <w:tcPr>
            <w:tcW w:w="3962" w:type="dxa"/>
          </w:tcPr>
          <w:p w:rsidR="007C1DE5" w:rsidRPr="0044522E" w:rsidRDefault="007C1DE5" w:rsidP="0044522E">
            <w:pPr>
              <w:spacing w:after="0" w:line="240" w:lineRule="auto"/>
              <w:ind w:right="3256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Név</w:t>
            </w:r>
          </w:p>
        </w:tc>
        <w:tc>
          <w:tcPr>
            <w:tcW w:w="5276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C15979">
        <w:tc>
          <w:tcPr>
            <w:tcW w:w="3962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Lakcím</w:t>
            </w:r>
          </w:p>
        </w:tc>
        <w:tc>
          <w:tcPr>
            <w:tcW w:w="5276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C15979">
        <w:tc>
          <w:tcPr>
            <w:tcW w:w="3962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Telefonszám</w:t>
            </w:r>
          </w:p>
        </w:tc>
        <w:tc>
          <w:tcPr>
            <w:tcW w:w="5276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C15979">
        <w:tc>
          <w:tcPr>
            <w:tcW w:w="3962" w:type="dxa"/>
          </w:tcPr>
          <w:p w:rsidR="007C1DE5" w:rsidRPr="0044522E" w:rsidRDefault="00D602E0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Születési </w:t>
            </w:r>
            <w:r w:rsidR="0082033B">
              <w:rPr>
                <w:rFonts w:ascii="Georgia" w:hAnsi="Georgia"/>
                <w:sz w:val="28"/>
                <w:szCs w:val="28"/>
              </w:rPr>
              <w:t xml:space="preserve">hely, </w:t>
            </w:r>
            <w:r>
              <w:rPr>
                <w:rFonts w:ascii="Georgia" w:hAnsi="Georgia"/>
                <w:sz w:val="28"/>
                <w:szCs w:val="28"/>
              </w:rPr>
              <w:t>idő</w:t>
            </w:r>
            <w:r w:rsidR="00EB5FFF">
              <w:rPr>
                <w:rFonts w:ascii="Georgia" w:hAnsi="Georgia"/>
                <w:sz w:val="28"/>
                <w:szCs w:val="28"/>
              </w:rPr>
              <w:t xml:space="preserve"> (év, hó, nap)</w:t>
            </w:r>
          </w:p>
        </w:tc>
        <w:tc>
          <w:tcPr>
            <w:tcW w:w="5276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979C2" w:rsidRPr="0044522E" w:rsidTr="00C15979">
        <w:tc>
          <w:tcPr>
            <w:tcW w:w="3962" w:type="dxa"/>
          </w:tcPr>
          <w:p w:rsidR="001979C2" w:rsidRDefault="001979C2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Állampolgárság</w:t>
            </w:r>
          </w:p>
        </w:tc>
        <w:tc>
          <w:tcPr>
            <w:tcW w:w="5276" w:type="dxa"/>
          </w:tcPr>
          <w:p w:rsidR="001979C2" w:rsidRPr="0044522E" w:rsidRDefault="001979C2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C15979">
        <w:tc>
          <w:tcPr>
            <w:tcW w:w="3962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Diétás étel vagy egyéb kérés</w:t>
            </w:r>
          </w:p>
        </w:tc>
        <w:tc>
          <w:tcPr>
            <w:tcW w:w="5276" w:type="dxa"/>
          </w:tcPr>
          <w:p w:rsidR="007C1DE5" w:rsidRPr="0044522E" w:rsidRDefault="007C1DE5" w:rsidP="0044522E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C1DE5" w:rsidRDefault="007C1DE5" w:rsidP="00901FE0">
      <w:pPr>
        <w:jc w:val="both"/>
        <w:rPr>
          <w:rFonts w:ascii="Georgia" w:hAnsi="Georgia"/>
          <w:sz w:val="24"/>
          <w:szCs w:val="24"/>
        </w:rPr>
      </w:pPr>
    </w:p>
    <w:p w:rsidR="007C1DE5" w:rsidRDefault="007C1DE5" w:rsidP="0082033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Visszaküldendő a Nyírségi Református Egyház</w:t>
      </w:r>
      <w:r w:rsidR="00B63D4A">
        <w:rPr>
          <w:rFonts w:ascii="Georgia" w:hAnsi="Georgia"/>
          <w:sz w:val="24"/>
          <w:szCs w:val="24"/>
        </w:rPr>
        <w:t xml:space="preserve">megye Esperesi Hivatalába (4400 Nyíregyháza, Kálvin tér </w:t>
      </w:r>
      <w:r w:rsidR="0082033B">
        <w:rPr>
          <w:rFonts w:ascii="Georgia" w:hAnsi="Georgia"/>
          <w:sz w:val="24"/>
          <w:szCs w:val="24"/>
        </w:rPr>
        <w:t>10-11-12</w:t>
      </w:r>
      <w:r w:rsidR="00B63D4A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). A jelentkezéseket </w:t>
      </w:r>
      <w:r w:rsidR="006D5A65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beérkezés sorre</w:t>
      </w:r>
      <w:r w:rsidR="006D5A65">
        <w:rPr>
          <w:rFonts w:ascii="Georgia" w:hAnsi="Georgia"/>
          <w:sz w:val="24"/>
          <w:szCs w:val="24"/>
        </w:rPr>
        <w:t>ndjében fogadjuk</w:t>
      </w:r>
      <w:r w:rsidR="00B63D4A">
        <w:rPr>
          <w:rFonts w:ascii="Georgia" w:hAnsi="Georgia"/>
          <w:sz w:val="24"/>
          <w:szCs w:val="24"/>
        </w:rPr>
        <w:t xml:space="preserve"> </w:t>
      </w:r>
      <w:r w:rsidR="007D2177">
        <w:rPr>
          <w:rFonts w:ascii="Georgia" w:hAnsi="Georgia"/>
          <w:sz w:val="24"/>
          <w:szCs w:val="24"/>
        </w:rPr>
        <w:t>10.</w:t>
      </w:r>
      <w:r w:rsidR="00F536D8">
        <w:rPr>
          <w:rFonts w:ascii="Georgia" w:hAnsi="Georgia"/>
          <w:sz w:val="24"/>
          <w:szCs w:val="24"/>
        </w:rPr>
        <w:t>000.-Ft befizet</w:t>
      </w:r>
      <w:r w:rsidR="00DC7F61">
        <w:rPr>
          <w:rFonts w:ascii="Georgia" w:hAnsi="Georgia"/>
          <w:sz w:val="24"/>
          <w:szCs w:val="24"/>
        </w:rPr>
        <w:t xml:space="preserve">ése mellett </w:t>
      </w:r>
      <w:bookmarkStart w:id="0" w:name="_GoBack"/>
      <w:bookmarkEnd w:id="0"/>
      <w:r w:rsidR="00F536D8">
        <w:rPr>
          <w:rFonts w:ascii="Georgia" w:hAnsi="Georgia"/>
          <w:sz w:val="24"/>
          <w:szCs w:val="24"/>
        </w:rPr>
        <w:t>egyházmegyei csekken vagy átutalással</w:t>
      </w:r>
      <w:r w:rsidR="006D5A65">
        <w:rPr>
          <w:rFonts w:ascii="Georgia" w:hAnsi="Georgia"/>
          <w:sz w:val="24"/>
          <w:szCs w:val="24"/>
        </w:rPr>
        <w:t>,</w:t>
      </w:r>
      <w:r w:rsidR="00EA7212">
        <w:rPr>
          <w:rFonts w:ascii="Georgia" w:hAnsi="Georgia"/>
          <w:sz w:val="24"/>
          <w:szCs w:val="24"/>
        </w:rPr>
        <w:t xml:space="preserve"> </w:t>
      </w:r>
      <w:r w:rsidR="00BC6FAB">
        <w:rPr>
          <w:rFonts w:ascii="Georgia" w:hAnsi="Georgia"/>
          <w:sz w:val="24"/>
          <w:szCs w:val="24"/>
        </w:rPr>
        <w:t>legkésőbb 20</w:t>
      </w:r>
      <w:r w:rsidR="0082033B">
        <w:rPr>
          <w:rFonts w:ascii="Georgia" w:hAnsi="Georgia"/>
          <w:sz w:val="24"/>
          <w:szCs w:val="24"/>
        </w:rPr>
        <w:t>2</w:t>
      </w:r>
      <w:r w:rsidR="00013BBD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 xml:space="preserve">. </w:t>
      </w:r>
      <w:r w:rsidR="00D602E0">
        <w:rPr>
          <w:rFonts w:ascii="Georgia" w:hAnsi="Georgia"/>
          <w:sz w:val="24"/>
          <w:szCs w:val="24"/>
        </w:rPr>
        <w:t>szeptember</w:t>
      </w:r>
      <w:r w:rsidR="00CB15FB">
        <w:rPr>
          <w:rFonts w:ascii="Georgia" w:hAnsi="Georgia"/>
          <w:sz w:val="24"/>
          <w:szCs w:val="24"/>
        </w:rPr>
        <w:t xml:space="preserve"> </w:t>
      </w:r>
      <w:r w:rsidR="006539B0">
        <w:rPr>
          <w:rFonts w:ascii="Georgia" w:hAnsi="Georgia"/>
          <w:sz w:val="24"/>
          <w:szCs w:val="24"/>
        </w:rPr>
        <w:t>2</w:t>
      </w:r>
      <w:r w:rsidR="00013BBD">
        <w:rPr>
          <w:rFonts w:ascii="Georgia" w:hAnsi="Georgia"/>
          <w:sz w:val="24"/>
          <w:szCs w:val="24"/>
        </w:rPr>
        <w:t>0</w:t>
      </w:r>
      <w:r w:rsidR="006539B0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>ig!</w:t>
      </w:r>
    </w:p>
    <w:p w:rsidR="001979C2" w:rsidRPr="0082033B" w:rsidRDefault="001979C2" w:rsidP="0082033B">
      <w:pPr>
        <w:jc w:val="both"/>
        <w:rPr>
          <w:rFonts w:ascii="Georgia" w:hAnsi="Georgia"/>
          <w:sz w:val="24"/>
          <w:szCs w:val="24"/>
        </w:rPr>
      </w:pPr>
    </w:p>
    <w:p w:rsidR="007C1DE5" w:rsidRDefault="007C1DE5" w:rsidP="00C15979">
      <w:pPr>
        <w:jc w:val="center"/>
        <w:rPr>
          <w:rFonts w:ascii="Georgia" w:hAnsi="Georgia"/>
          <w:sz w:val="36"/>
          <w:szCs w:val="36"/>
        </w:rPr>
      </w:pPr>
      <w:r w:rsidRPr="00363F11">
        <w:rPr>
          <w:rFonts w:ascii="Georgia" w:hAnsi="Georgia"/>
          <w:sz w:val="36"/>
          <w:szCs w:val="36"/>
        </w:rPr>
        <w:t>JELENTKEZÉSI LAP</w:t>
      </w:r>
    </w:p>
    <w:p w:rsidR="007C1DE5" w:rsidRDefault="007C1DE5" w:rsidP="00C1597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A Nyírségi Református Egyházmegye</w:t>
      </w:r>
    </w:p>
    <w:p w:rsidR="007C1DE5" w:rsidRDefault="007C1DE5" w:rsidP="00C15979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Csendes</w:t>
      </w:r>
      <w:r w:rsidR="005677A1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-</w:t>
      </w:r>
      <w:r w:rsidR="005677A1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Pihenő Hetére</w:t>
      </w:r>
    </w:p>
    <w:p w:rsidR="007C1DE5" w:rsidRPr="001728C7" w:rsidRDefault="00BC6FAB" w:rsidP="00C1597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</w:t>
      </w:r>
      <w:r w:rsidR="0082033B">
        <w:rPr>
          <w:rFonts w:ascii="Georgia" w:hAnsi="Georgia"/>
          <w:sz w:val="28"/>
          <w:szCs w:val="28"/>
        </w:rPr>
        <w:t>2</w:t>
      </w:r>
      <w:r w:rsidR="00013BBD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. </w:t>
      </w:r>
      <w:r w:rsidR="00D602E0">
        <w:rPr>
          <w:rFonts w:ascii="Georgia" w:hAnsi="Georgia"/>
          <w:sz w:val="28"/>
          <w:szCs w:val="28"/>
        </w:rPr>
        <w:t xml:space="preserve">október </w:t>
      </w:r>
      <w:r w:rsidR="00013BBD">
        <w:rPr>
          <w:rFonts w:ascii="Georgia" w:hAnsi="Georgia"/>
          <w:sz w:val="28"/>
          <w:szCs w:val="28"/>
        </w:rPr>
        <w:t>11</w:t>
      </w:r>
      <w:r w:rsidR="00CB15FB">
        <w:rPr>
          <w:rFonts w:ascii="Georgia" w:hAnsi="Georgia"/>
          <w:sz w:val="28"/>
          <w:szCs w:val="28"/>
        </w:rPr>
        <w:t>-</w:t>
      </w:r>
      <w:r w:rsidR="00013BBD">
        <w:rPr>
          <w:rFonts w:ascii="Georgia" w:hAnsi="Georgia"/>
          <w:sz w:val="28"/>
          <w:szCs w:val="28"/>
        </w:rPr>
        <w:t>15</w:t>
      </w:r>
      <w:r w:rsidR="007C1DE5" w:rsidRPr="001728C7">
        <w:rPr>
          <w:rFonts w:ascii="Georgia" w:hAnsi="Georgia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5100"/>
      </w:tblGrid>
      <w:tr w:rsidR="007C1DE5" w:rsidRPr="0044522E" w:rsidTr="00672436">
        <w:tc>
          <w:tcPr>
            <w:tcW w:w="3962" w:type="dxa"/>
          </w:tcPr>
          <w:p w:rsidR="007C1DE5" w:rsidRPr="0044522E" w:rsidRDefault="007C1DE5" w:rsidP="00672436">
            <w:pPr>
              <w:spacing w:after="0" w:line="240" w:lineRule="auto"/>
              <w:ind w:right="3256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Név</w:t>
            </w:r>
          </w:p>
        </w:tc>
        <w:tc>
          <w:tcPr>
            <w:tcW w:w="5276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672436">
        <w:tc>
          <w:tcPr>
            <w:tcW w:w="3962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Lakcím</w:t>
            </w:r>
          </w:p>
        </w:tc>
        <w:tc>
          <w:tcPr>
            <w:tcW w:w="5276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672436">
        <w:tc>
          <w:tcPr>
            <w:tcW w:w="3962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Telefonszám</w:t>
            </w:r>
          </w:p>
        </w:tc>
        <w:tc>
          <w:tcPr>
            <w:tcW w:w="5276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672436">
        <w:tc>
          <w:tcPr>
            <w:tcW w:w="3962" w:type="dxa"/>
          </w:tcPr>
          <w:p w:rsidR="007C1DE5" w:rsidRPr="0044522E" w:rsidRDefault="00D602E0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Születési </w:t>
            </w:r>
            <w:r w:rsidR="0082033B">
              <w:rPr>
                <w:rFonts w:ascii="Georgia" w:hAnsi="Georgia"/>
                <w:sz w:val="28"/>
                <w:szCs w:val="28"/>
              </w:rPr>
              <w:t xml:space="preserve">hely, </w:t>
            </w:r>
            <w:r>
              <w:rPr>
                <w:rFonts w:ascii="Georgia" w:hAnsi="Georgia"/>
                <w:sz w:val="28"/>
                <w:szCs w:val="28"/>
              </w:rPr>
              <w:t>idő</w:t>
            </w:r>
            <w:r w:rsidR="00EB5FFF">
              <w:rPr>
                <w:rFonts w:ascii="Georgia" w:hAnsi="Georgia"/>
                <w:sz w:val="28"/>
                <w:szCs w:val="28"/>
              </w:rPr>
              <w:t xml:space="preserve"> (év, hó, nap)</w:t>
            </w:r>
          </w:p>
        </w:tc>
        <w:tc>
          <w:tcPr>
            <w:tcW w:w="5276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1979C2" w:rsidRPr="0044522E" w:rsidTr="00672436">
        <w:tc>
          <w:tcPr>
            <w:tcW w:w="3962" w:type="dxa"/>
          </w:tcPr>
          <w:p w:rsidR="001979C2" w:rsidRDefault="001979C2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Állampolgárság</w:t>
            </w:r>
          </w:p>
        </w:tc>
        <w:tc>
          <w:tcPr>
            <w:tcW w:w="5276" w:type="dxa"/>
          </w:tcPr>
          <w:p w:rsidR="001979C2" w:rsidRPr="0044522E" w:rsidRDefault="001979C2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  <w:tr w:rsidR="007C1DE5" w:rsidRPr="0044522E" w:rsidTr="00672436">
        <w:tc>
          <w:tcPr>
            <w:tcW w:w="3962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 w:rsidRPr="0044522E">
              <w:rPr>
                <w:rFonts w:ascii="Georgia" w:hAnsi="Georgia"/>
                <w:sz w:val="28"/>
                <w:szCs w:val="28"/>
              </w:rPr>
              <w:t>Diétás étel vagy egyéb kérés</w:t>
            </w:r>
          </w:p>
        </w:tc>
        <w:tc>
          <w:tcPr>
            <w:tcW w:w="5276" w:type="dxa"/>
          </w:tcPr>
          <w:p w:rsidR="007C1DE5" w:rsidRPr="0044522E" w:rsidRDefault="007C1DE5" w:rsidP="00672436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C1DE5" w:rsidRDefault="007C1DE5" w:rsidP="00C15979">
      <w:pPr>
        <w:jc w:val="both"/>
        <w:rPr>
          <w:rFonts w:ascii="Georgia" w:hAnsi="Georgia"/>
          <w:sz w:val="24"/>
          <w:szCs w:val="24"/>
        </w:rPr>
      </w:pPr>
    </w:p>
    <w:p w:rsidR="007C1DE5" w:rsidRPr="00C15979" w:rsidRDefault="007C1DE5" w:rsidP="00C15979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Visszaküldendő a Nyírségi Református Egyhá</w:t>
      </w:r>
      <w:r w:rsidR="00710DB4">
        <w:rPr>
          <w:rFonts w:ascii="Georgia" w:hAnsi="Georgia"/>
          <w:sz w:val="24"/>
          <w:szCs w:val="24"/>
        </w:rPr>
        <w:t xml:space="preserve">zmegye Esperesi Hivatalába (4400 Nyíregyháza, Kálvin tér </w:t>
      </w:r>
      <w:r w:rsidR="0082033B">
        <w:rPr>
          <w:rFonts w:ascii="Georgia" w:hAnsi="Georgia"/>
          <w:sz w:val="24"/>
          <w:szCs w:val="24"/>
        </w:rPr>
        <w:t>10-11-12</w:t>
      </w:r>
      <w:r w:rsidR="00710DB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). A jelentkezéseket </w:t>
      </w:r>
      <w:r w:rsidR="006D5A65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beérkezés sorre</w:t>
      </w:r>
      <w:r w:rsidR="006D5A65">
        <w:rPr>
          <w:rFonts w:ascii="Georgia" w:hAnsi="Georgia"/>
          <w:sz w:val="24"/>
          <w:szCs w:val="24"/>
        </w:rPr>
        <w:t xml:space="preserve">ndjében fogadjuk </w:t>
      </w:r>
      <w:r w:rsidR="007D2177">
        <w:rPr>
          <w:rFonts w:ascii="Georgia" w:hAnsi="Georgia"/>
          <w:sz w:val="24"/>
          <w:szCs w:val="24"/>
        </w:rPr>
        <w:t>10.</w:t>
      </w:r>
      <w:r w:rsidR="00EA7212">
        <w:rPr>
          <w:rFonts w:ascii="Georgia" w:hAnsi="Georgia"/>
          <w:sz w:val="24"/>
          <w:szCs w:val="24"/>
        </w:rPr>
        <w:t>000.-Ft befizetés</w:t>
      </w:r>
      <w:r w:rsidR="00DC7F61">
        <w:rPr>
          <w:rFonts w:ascii="Georgia" w:hAnsi="Georgia"/>
          <w:sz w:val="24"/>
          <w:szCs w:val="24"/>
        </w:rPr>
        <w:t xml:space="preserve">e mellett </w:t>
      </w:r>
      <w:r w:rsidR="00EA7212">
        <w:rPr>
          <w:rFonts w:ascii="Georgia" w:hAnsi="Georgia"/>
          <w:sz w:val="24"/>
          <w:szCs w:val="24"/>
        </w:rPr>
        <w:t>egyházmegyei csekken vagy átutalással</w:t>
      </w:r>
      <w:r w:rsidR="006D5A65">
        <w:rPr>
          <w:rFonts w:ascii="Georgia" w:hAnsi="Georgia"/>
          <w:sz w:val="24"/>
          <w:szCs w:val="24"/>
        </w:rPr>
        <w:t>,</w:t>
      </w:r>
      <w:r w:rsidR="00EA7212">
        <w:rPr>
          <w:rFonts w:ascii="Georgia" w:hAnsi="Georgia"/>
          <w:sz w:val="24"/>
          <w:szCs w:val="24"/>
        </w:rPr>
        <w:t xml:space="preserve"> </w:t>
      </w:r>
      <w:r w:rsidR="00BC6FAB">
        <w:rPr>
          <w:rFonts w:ascii="Georgia" w:hAnsi="Georgia"/>
          <w:sz w:val="24"/>
          <w:szCs w:val="24"/>
        </w:rPr>
        <w:t>legkésőbb 20</w:t>
      </w:r>
      <w:r w:rsidR="0082033B">
        <w:rPr>
          <w:rFonts w:ascii="Georgia" w:hAnsi="Georgia"/>
          <w:sz w:val="24"/>
          <w:szCs w:val="24"/>
        </w:rPr>
        <w:t>2</w:t>
      </w:r>
      <w:r w:rsidR="00013BBD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.</w:t>
      </w:r>
      <w:r w:rsidR="005677A1">
        <w:rPr>
          <w:rFonts w:ascii="Georgia" w:hAnsi="Georgia"/>
          <w:sz w:val="24"/>
          <w:szCs w:val="24"/>
        </w:rPr>
        <w:t xml:space="preserve"> </w:t>
      </w:r>
      <w:r w:rsidR="00D602E0">
        <w:rPr>
          <w:rFonts w:ascii="Georgia" w:hAnsi="Georgia"/>
          <w:sz w:val="24"/>
          <w:szCs w:val="24"/>
        </w:rPr>
        <w:t>szeptember</w:t>
      </w:r>
      <w:r w:rsidR="005677A1">
        <w:rPr>
          <w:rFonts w:ascii="Georgia" w:hAnsi="Georgia"/>
          <w:sz w:val="24"/>
          <w:szCs w:val="24"/>
        </w:rPr>
        <w:t xml:space="preserve"> </w:t>
      </w:r>
      <w:r w:rsidR="0082033B">
        <w:rPr>
          <w:rFonts w:ascii="Georgia" w:hAnsi="Georgia"/>
          <w:sz w:val="24"/>
          <w:szCs w:val="24"/>
        </w:rPr>
        <w:t>2</w:t>
      </w:r>
      <w:r w:rsidR="00013BBD">
        <w:rPr>
          <w:rFonts w:ascii="Georgia" w:hAnsi="Georgia"/>
          <w:sz w:val="24"/>
          <w:szCs w:val="24"/>
        </w:rPr>
        <w:t>0</w:t>
      </w:r>
      <w:r>
        <w:rPr>
          <w:rFonts w:ascii="Georgia" w:hAnsi="Georgia"/>
          <w:sz w:val="24"/>
          <w:szCs w:val="24"/>
        </w:rPr>
        <w:t>-ig!</w:t>
      </w:r>
    </w:p>
    <w:sectPr w:rsidR="007C1DE5" w:rsidRPr="00C15979" w:rsidSect="004442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934" w:rsidRDefault="00213934" w:rsidP="00D94064">
      <w:pPr>
        <w:spacing w:after="0" w:line="240" w:lineRule="auto"/>
      </w:pPr>
      <w:r>
        <w:separator/>
      </w:r>
    </w:p>
  </w:endnote>
  <w:endnote w:type="continuationSeparator" w:id="0">
    <w:p w:rsidR="00213934" w:rsidRDefault="00213934" w:rsidP="00D9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934" w:rsidRDefault="00213934" w:rsidP="00D94064">
      <w:pPr>
        <w:spacing w:after="0" w:line="240" w:lineRule="auto"/>
      </w:pPr>
      <w:r>
        <w:separator/>
      </w:r>
    </w:p>
  </w:footnote>
  <w:footnote w:type="continuationSeparator" w:id="0">
    <w:p w:rsidR="00213934" w:rsidRDefault="00213934" w:rsidP="00D9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FE0"/>
    <w:rsid w:val="00013BBD"/>
    <w:rsid w:val="000E7FF2"/>
    <w:rsid w:val="000F2D95"/>
    <w:rsid w:val="001728C7"/>
    <w:rsid w:val="001979C2"/>
    <w:rsid w:val="00213934"/>
    <w:rsid w:val="00267524"/>
    <w:rsid w:val="00276083"/>
    <w:rsid w:val="0027633C"/>
    <w:rsid w:val="00281D05"/>
    <w:rsid w:val="002B0664"/>
    <w:rsid w:val="00363F11"/>
    <w:rsid w:val="003672E9"/>
    <w:rsid w:val="00392F48"/>
    <w:rsid w:val="003E627F"/>
    <w:rsid w:val="0040644B"/>
    <w:rsid w:val="00444214"/>
    <w:rsid w:val="0044522E"/>
    <w:rsid w:val="00475894"/>
    <w:rsid w:val="00490ABA"/>
    <w:rsid w:val="004A16A9"/>
    <w:rsid w:val="004A2AB1"/>
    <w:rsid w:val="004A2DEB"/>
    <w:rsid w:val="00514DD7"/>
    <w:rsid w:val="005677A1"/>
    <w:rsid w:val="005B18BA"/>
    <w:rsid w:val="006132AF"/>
    <w:rsid w:val="006539B0"/>
    <w:rsid w:val="00672436"/>
    <w:rsid w:val="006B64BF"/>
    <w:rsid w:val="006D5A65"/>
    <w:rsid w:val="006D7B6B"/>
    <w:rsid w:val="00705D99"/>
    <w:rsid w:val="007073A2"/>
    <w:rsid w:val="00710DB4"/>
    <w:rsid w:val="00735A0F"/>
    <w:rsid w:val="00736B9C"/>
    <w:rsid w:val="00784D41"/>
    <w:rsid w:val="007C1DE5"/>
    <w:rsid w:val="007C4DAC"/>
    <w:rsid w:val="007D2177"/>
    <w:rsid w:val="0082033B"/>
    <w:rsid w:val="0087098C"/>
    <w:rsid w:val="00874ED4"/>
    <w:rsid w:val="00901FE0"/>
    <w:rsid w:val="00931384"/>
    <w:rsid w:val="00AC3E29"/>
    <w:rsid w:val="00B63D4A"/>
    <w:rsid w:val="00BC6FAB"/>
    <w:rsid w:val="00C15979"/>
    <w:rsid w:val="00C35D4F"/>
    <w:rsid w:val="00C6085E"/>
    <w:rsid w:val="00C9581D"/>
    <w:rsid w:val="00CB15FB"/>
    <w:rsid w:val="00CE5A77"/>
    <w:rsid w:val="00D21931"/>
    <w:rsid w:val="00D268AB"/>
    <w:rsid w:val="00D602E0"/>
    <w:rsid w:val="00D94064"/>
    <w:rsid w:val="00DC7F61"/>
    <w:rsid w:val="00DF25EC"/>
    <w:rsid w:val="00E702B9"/>
    <w:rsid w:val="00E76181"/>
    <w:rsid w:val="00E80FF1"/>
    <w:rsid w:val="00EA7212"/>
    <w:rsid w:val="00EB5FFF"/>
    <w:rsid w:val="00EC56B5"/>
    <w:rsid w:val="00EF5E2B"/>
    <w:rsid w:val="00F536D8"/>
    <w:rsid w:val="00F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C42C"/>
  <w15:docId w15:val="{499EF295-4F63-4107-8C6F-0334B180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14DD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874E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9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064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D9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064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7A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 Sándor</dc:creator>
  <cp:lastModifiedBy>Klincsikné Enikő KSE.</cp:lastModifiedBy>
  <cp:revision>8</cp:revision>
  <cp:lastPrinted>2021-09-06T07:02:00Z</cp:lastPrinted>
  <dcterms:created xsi:type="dcterms:W3CDTF">2020-09-07T09:33:00Z</dcterms:created>
  <dcterms:modified xsi:type="dcterms:W3CDTF">2021-09-06T07:02:00Z</dcterms:modified>
</cp:coreProperties>
</file>